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0A" w:rsidRPr="00A1160A" w:rsidRDefault="00A1160A" w:rsidP="00A1160A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60A">
        <w:rPr>
          <w:rFonts w:ascii="Times New Roman" w:hAnsi="Times New Roman" w:cs="Times New Roman"/>
          <w:b/>
          <w:bCs/>
          <w:sz w:val="28"/>
          <w:szCs w:val="28"/>
        </w:rPr>
        <w:t>ВОПРОСЫ ВСТУПИТЕЛЬНОГО ЭКЗАМЕНА В АСПИРАНТУРУ</w:t>
      </w:r>
    </w:p>
    <w:p w:rsidR="00A1160A" w:rsidRPr="00A1160A" w:rsidRDefault="00A1160A" w:rsidP="00A1160A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60A">
        <w:rPr>
          <w:rFonts w:ascii="Times New Roman" w:hAnsi="Times New Roman" w:cs="Times New Roman"/>
          <w:b/>
          <w:bCs/>
          <w:sz w:val="28"/>
          <w:szCs w:val="28"/>
        </w:rPr>
        <w:t>ПО СПЕЦИАЛЬНОСТИ 01.01.01 ВЕЩЕСТВЕННЫЙ, КОМПЛЕКСНЫЙ И ФУНКЦИОНАЛЬНЫЙ АНАЛИЗ</w:t>
      </w:r>
    </w:p>
    <w:p w:rsidR="00A1160A" w:rsidRPr="00A1160A" w:rsidRDefault="00A1160A" w:rsidP="00A1160A">
      <w:pPr>
        <w:spacing w:after="0"/>
        <w:rPr>
          <w:rFonts w:ascii="Times New Roman" w:hAnsi="Times New Roman" w:cs="Times New Roman"/>
        </w:rPr>
      </w:pPr>
    </w:p>
    <w:p w:rsidR="00A1160A" w:rsidRPr="00A1160A" w:rsidRDefault="00A1160A" w:rsidP="00A1160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1160A">
        <w:rPr>
          <w:rFonts w:ascii="Times New Roman" w:hAnsi="Times New Roman" w:cs="Times New Roman"/>
          <w:b/>
          <w:bCs/>
        </w:rPr>
        <w:t>1. Действительный анализ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1.</w:t>
      </w:r>
      <w:r w:rsidRPr="00A1160A">
        <w:rPr>
          <w:rFonts w:ascii="Times New Roman" w:hAnsi="Times New Roman" w:cs="Times New Roman"/>
        </w:rPr>
        <w:tab/>
        <w:t xml:space="preserve">Сходимость и сумма числового ряда. Критерий Коши.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2.</w:t>
      </w:r>
      <w:r w:rsidRPr="00A1160A">
        <w:rPr>
          <w:rFonts w:ascii="Times New Roman" w:hAnsi="Times New Roman" w:cs="Times New Roman"/>
        </w:rPr>
        <w:tab/>
        <w:t xml:space="preserve">Достаточные признаки сходимости. Признак Лейбница.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3.</w:t>
      </w:r>
      <w:r w:rsidRPr="00A1160A">
        <w:rPr>
          <w:rFonts w:ascii="Times New Roman" w:hAnsi="Times New Roman" w:cs="Times New Roman"/>
        </w:rPr>
        <w:tab/>
        <w:t xml:space="preserve">Равномерная сходимость функциональных рядов, признаки равномерной сходимости,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4.</w:t>
      </w:r>
      <w:r w:rsidRPr="00A1160A">
        <w:rPr>
          <w:rFonts w:ascii="Times New Roman" w:hAnsi="Times New Roman" w:cs="Times New Roman"/>
        </w:rPr>
        <w:tab/>
        <w:t xml:space="preserve">свойства суммы равномерно сходящихся рядов (непрерывность, </w:t>
      </w:r>
      <w:proofErr w:type="spellStart"/>
      <w:r w:rsidRPr="00A1160A">
        <w:rPr>
          <w:rFonts w:ascii="Times New Roman" w:hAnsi="Times New Roman" w:cs="Times New Roman"/>
        </w:rPr>
        <w:t>почленное</w:t>
      </w:r>
      <w:proofErr w:type="spellEnd"/>
      <w:r w:rsidRPr="00A1160A">
        <w:rPr>
          <w:rFonts w:ascii="Times New Roman" w:hAnsi="Times New Roman" w:cs="Times New Roman"/>
        </w:rPr>
        <w:t xml:space="preserve"> интегрирование и дифференцирование).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5.</w:t>
      </w:r>
      <w:r w:rsidRPr="00A1160A">
        <w:rPr>
          <w:rFonts w:ascii="Times New Roman" w:hAnsi="Times New Roman" w:cs="Times New Roman"/>
        </w:rPr>
        <w:tab/>
        <w:t xml:space="preserve">Степенные ряды, радиус сходимости, формула Коши-Адамара.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6.</w:t>
      </w:r>
      <w:r w:rsidRPr="00A1160A">
        <w:rPr>
          <w:rFonts w:ascii="Times New Roman" w:hAnsi="Times New Roman" w:cs="Times New Roman"/>
        </w:rPr>
        <w:tab/>
        <w:t xml:space="preserve">Равномерная сходимость и непрерывность суммы степенного ряда, </w:t>
      </w:r>
      <w:proofErr w:type="spellStart"/>
      <w:r w:rsidRPr="00A1160A">
        <w:rPr>
          <w:rFonts w:ascii="Times New Roman" w:hAnsi="Times New Roman" w:cs="Times New Roman"/>
        </w:rPr>
        <w:t>почленное</w:t>
      </w:r>
      <w:proofErr w:type="spellEnd"/>
      <w:r w:rsidRPr="00A1160A">
        <w:rPr>
          <w:rFonts w:ascii="Times New Roman" w:hAnsi="Times New Roman" w:cs="Times New Roman"/>
        </w:rPr>
        <w:t xml:space="preserve"> интегрирование и дифференцирование.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7.</w:t>
      </w:r>
      <w:r w:rsidRPr="00A1160A">
        <w:rPr>
          <w:rFonts w:ascii="Times New Roman" w:hAnsi="Times New Roman" w:cs="Times New Roman"/>
        </w:rPr>
        <w:tab/>
        <w:t xml:space="preserve">Ряд Тейлора.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8.</w:t>
      </w:r>
      <w:r w:rsidRPr="00A1160A">
        <w:rPr>
          <w:rFonts w:ascii="Times New Roman" w:hAnsi="Times New Roman" w:cs="Times New Roman"/>
        </w:rPr>
        <w:tab/>
        <w:t xml:space="preserve">Элементарные множества на плоскости, мера элементарных множеств, ее </w:t>
      </w:r>
      <w:proofErr w:type="spellStart"/>
      <w:r w:rsidRPr="00A1160A">
        <w:rPr>
          <w:rFonts w:ascii="Times New Roman" w:hAnsi="Times New Roman" w:cs="Times New Roman"/>
        </w:rPr>
        <w:t>полуаддитивность</w:t>
      </w:r>
      <w:proofErr w:type="spellEnd"/>
      <w:r w:rsidRPr="00A1160A">
        <w:rPr>
          <w:rFonts w:ascii="Times New Roman" w:hAnsi="Times New Roman" w:cs="Times New Roman"/>
        </w:rPr>
        <w:t xml:space="preserve">,   </w:t>
      </w:r>
      <w:proofErr w:type="spellStart"/>
      <w:r w:rsidRPr="00A1160A">
        <w:rPr>
          <w:rFonts w:ascii="Times New Roman" w:hAnsi="Times New Roman" w:cs="Times New Roman"/>
        </w:rPr>
        <w:t>сигма-аддитивность</w:t>
      </w:r>
      <w:proofErr w:type="spellEnd"/>
      <w:r w:rsidRPr="00A1160A">
        <w:rPr>
          <w:rFonts w:ascii="Times New Roman" w:hAnsi="Times New Roman" w:cs="Times New Roman"/>
        </w:rPr>
        <w:t xml:space="preserve">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9.</w:t>
      </w:r>
      <w:r w:rsidRPr="00A1160A">
        <w:rPr>
          <w:rFonts w:ascii="Times New Roman" w:hAnsi="Times New Roman" w:cs="Times New Roman"/>
        </w:rPr>
        <w:tab/>
        <w:t xml:space="preserve">Внешняя мера, измеримые множества. Мера Лебега в  </w:t>
      </w:r>
      <w:proofErr w:type="spellStart"/>
      <w:r w:rsidRPr="00A1160A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A1160A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n</w:t>
      </w:r>
      <w:proofErr w:type="spellEnd"/>
      <w:r w:rsidRPr="00A1160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A1160A">
        <w:rPr>
          <w:rFonts w:ascii="Times New Roman" w:hAnsi="Times New Roman" w:cs="Times New Roman"/>
        </w:rPr>
        <w:t xml:space="preserve">,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10.</w:t>
      </w:r>
      <w:r w:rsidRPr="00A1160A">
        <w:rPr>
          <w:rFonts w:ascii="Times New Roman" w:hAnsi="Times New Roman" w:cs="Times New Roman"/>
        </w:rPr>
        <w:tab/>
        <w:t xml:space="preserve">Измеримые функции, их свойства, действия над ними.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11.</w:t>
      </w:r>
      <w:r w:rsidRPr="00A1160A">
        <w:rPr>
          <w:rFonts w:ascii="Times New Roman" w:hAnsi="Times New Roman" w:cs="Times New Roman"/>
        </w:rPr>
        <w:tab/>
        <w:t xml:space="preserve">Сходимость почти всюду и по мере.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12.</w:t>
      </w:r>
      <w:r w:rsidRPr="00A1160A">
        <w:rPr>
          <w:rFonts w:ascii="Times New Roman" w:hAnsi="Times New Roman" w:cs="Times New Roman"/>
        </w:rPr>
        <w:tab/>
        <w:t xml:space="preserve">Теоремы Егорова и Лузина.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13.</w:t>
      </w:r>
      <w:r w:rsidRPr="00A1160A">
        <w:rPr>
          <w:rFonts w:ascii="Times New Roman" w:hAnsi="Times New Roman" w:cs="Times New Roman"/>
        </w:rPr>
        <w:tab/>
        <w:t xml:space="preserve">Интеграл Лебега для простых функций. Интеграл Лебега на множестве конечной меры и его свойства.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14.</w:t>
      </w:r>
      <w:r w:rsidRPr="00A1160A">
        <w:rPr>
          <w:rFonts w:ascii="Times New Roman" w:hAnsi="Times New Roman" w:cs="Times New Roman"/>
        </w:rPr>
        <w:tab/>
        <w:t xml:space="preserve">Абсолютная непрерывность интеграла Лебега.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15.</w:t>
      </w:r>
      <w:r w:rsidRPr="00A1160A">
        <w:rPr>
          <w:rFonts w:ascii="Times New Roman" w:hAnsi="Times New Roman" w:cs="Times New Roman"/>
        </w:rPr>
        <w:tab/>
        <w:t xml:space="preserve">Предельный переход (Теорема Лебега). Теорема Леви, Теорема Фату.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16.</w:t>
      </w:r>
      <w:r w:rsidRPr="00A1160A">
        <w:rPr>
          <w:rFonts w:ascii="Times New Roman" w:hAnsi="Times New Roman" w:cs="Times New Roman"/>
        </w:rPr>
        <w:tab/>
        <w:t xml:space="preserve">Сравнение интеграла Лебега с интегралом Римана. </w:t>
      </w:r>
    </w:p>
    <w:p w:rsidR="00A1160A" w:rsidRPr="00A1160A" w:rsidRDefault="00A1160A" w:rsidP="00A1160A">
      <w:pPr>
        <w:spacing w:after="0"/>
        <w:rPr>
          <w:rFonts w:ascii="Times New Roman" w:hAnsi="Times New Roman" w:cs="Times New Roman"/>
        </w:rPr>
      </w:pPr>
    </w:p>
    <w:p w:rsidR="00A1160A" w:rsidRPr="00A1160A" w:rsidRDefault="00A1160A" w:rsidP="00A1160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1160A">
        <w:rPr>
          <w:rFonts w:ascii="Times New Roman" w:hAnsi="Times New Roman" w:cs="Times New Roman"/>
          <w:b/>
          <w:bCs/>
        </w:rPr>
        <w:t xml:space="preserve">2.Теория функций </w:t>
      </w:r>
      <w:proofErr w:type="gramStart"/>
      <w:r w:rsidRPr="00A1160A">
        <w:rPr>
          <w:rFonts w:ascii="Times New Roman" w:hAnsi="Times New Roman" w:cs="Times New Roman"/>
          <w:b/>
          <w:bCs/>
        </w:rPr>
        <w:t>комплексного</w:t>
      </w:r>
      <w:proofErr w:type="gramEnd"/>
      <w:r w:rsidRPr="00A1160A">
        <w:rPr>
          <w:rFonts w:ascii="Times New Roman" w:hAnsi="Times New Roman" w:cs="Times New Roman"/>
          <w:b/>
          <w:bCs/>
        </w:rPr>
        <w:t xml:space="preserve"> переменного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17.</w:t>
      </w:r>
      <w:r w:rsidRPr="00A1160A">
        <w:rPr>
          <w:rFonts w:ascii="Times New Roman" w:hAnsi="Times New Roman" w:cs="Times New Roman"/>
        </w:rPr>
        <w:tab/>
        <w:t xml:space="preserve">Функция </w:t>
      </w:r>
      <w:proofErr w:type="gramStart"/>
      <w:r w:rsidRPr="00A1160A">
        <w:rPr>
          <w:rFonts w:ascii="Times New Roman" w:hAnsi="Times New Roman" w:cs="Times New Roman"/>
        </w:rPr>
        <w:t>комплексного</w:t>
      </w:r>
      <w:proofErr w:type="gramEnd"/>
      <w:r w:rsidRPr="00A1160A">
        <w:rPr>
          <w:rFonts w:ascii="Times New Roman" w:hAnsi="Times New Roman" w:cs="Times New Roman"/>
        </w:rPr>
        <w:t xml:space="preserve"> переменного. Предел и непрерывность. Равномерная непрерывность. Дифференцируемость функции в точке множества, Условия Коши-Римана.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18.</w:t>
      </w:r>
      <w:r w:rsidRPr="00A1160A">
        <w:rPr>
          <w:rFonts w:ascii="Times New Roman" w:hAnsi="Times New Roman" w:cs="Times New Roman"/>
        </w:rPr>
        <w:tab/>
        <w:t xml:space="preserve">Геометрический смысл модуля и аргумента производной.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19.</w:t>
      </w:r>
      <w:r w:rsidRPr="00A1160A">
        <w:rPr>
          <w:rFonts w:ascii="Times New Roman" w:hAnsi="Times New Roman" w:cs="Times New Roman"/>
        </w:rPr>
        <w:tab/>
        <w:t xml:space="preserve">Конформные отображения. Целые  функции.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20.</w:t>
      </w:r>
      <w:r w:rsidRPr="00A1160A">
        <w:rPr>
          <w:rFonts w:ascii="Times New Roman" w:hAnsi="Times New Roman" w:cs="Times New Roman"/>
        </w:rPr>
        <w:tab/>
        <w:t xml:space="preserve">Дробно-линейная функция, ее область определения (в конечной и расширенной плоскости). Основные свойства осуществляемого ей отображения (групповое, круговое, сохранение симметрии и ангармонического отношения четырех точек).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21.</w:t>
      </w:r>
      <w:r w:rsidRPr="00A1160A">
        <w:rPr>
          <w:rFonts w:ascii="Times New Roman" w:hAnsi="Times New Roman" w:cs="Times New Roman"/>
        </w:rPr>
        <w:tab/>
        <w:t>Степенная, показательная и логарифмическая функции.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22.</w:t>
      </w:r>
      <w:r w:rsidRPr="00A1160A">
        <w:rPr>
          <w:rFonts w:ascii="Times New Roman" w:hAnsi="Times New Roman" w:cs="Times New Roman"/>
        </w:rPr>
        <w:tab/>
        <w:t xml:space="preserve">Интегральная теорема Коши. Теорема Коши для составных контуров. Интегральная формула Коши.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23.</w:t>
      </w:r>
      <w:r w:rsidRPr="00A1160A">
        <w:rPr>
          <w:rFonts w:ascii="Times New Roman" w:hAnsi="Times New Roman" w:cs="Times New Roman"/>
        </w:rPr>
        <w:tab/>
        <w:t xml:space="preserve">Интеграл Коши, его свойства. Теорема о бесконечной дифференцируемости интеграла Коши. Интеграл типа Коши.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24.</w:t>
      </w:r>
      <w:r w:rsidRPr="00A1160A">
        <w:rPr>
          <w:rFonts w:ascii="Times New Roman" w:hAnsi="Times New Roman" w:cs="Times New Roman"/>
        </w:rPr>
        <w:tab/>
        <w:t xml:space="preserve">Функциональные комплексные ряды. Равномерная сходимость, признак Вейерштрасса, критерий равномерной сходимости.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25.</w:t>
      </w:r>
      <w:r w:rsidRPr="00A1160A">
        <w:rPr>
          <w:rFonts w:ascii="Times New Roman" w:hAnsi="Times New Roman" w:cs="Times New Roman"/>
        </w:rPr>
        <w:tab/>
        <w:t xml:space="preserve">Степенные ряды, их свойства, формула Коши-Адамара.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26.</w:t>
      </w:r>
      <w:r w:rsidRPr="00A1160A">
        <w:rPr>
          <w:rFonts w:ascii="Times New Roman" w:hAnsi="Times New Roman" w:cs="Times New Roman"/>
        </w:rPr>
        <w:tab/>
        <w:t xml:space="preserve">Аналитические функции, их разложение в ряд Тейлора.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27.</w:t>
      </w:r>
      <w:r w:rsidRPr="00A1160A">
        <w:rPr>
          <w:rFonts w:ascii="Times New Roman" w:hAnsi="Times New Roman" w:cs="Times New Roman"/>
        </w:rPr>
        <w:tab/>
        <w:t xml:space="preserve">Теорема единственности для аналитических функций. Теорема </w:t>
      </w:r>
      <w:proofErr w:type="spellStart"/>
      <w:r w:rsidRPr="00A1160A">
        <w:rPr>
          <w:rFonts w:ascii="Times New Roman" w:hAnsi="Times New Roman" w:cs="Times New Roman"/>
        </w:rPr>
        <w:t>Лиувилля</w:t>
      </w:r>
      <w:proofErr w:type="spellEnd"/>
      <w:r w:rsidRPr="00A1160A">
        <w:rPr>
          <w:rFonts w:ascii="Times New Roman" w:hAnsi="Times New Roman" w:cs="Times New Roman"/>
        </w:rPr>
        <w:t xml:space="preserve">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28.</w:t>
      </w:r>
      <w:r w:rsidRPr="00A1160A">
        <w:rPr>
          <w:rFonts w:ascii="Times New Roman" w:hAnsi="Times New Roman" w:cs="Times New Roman"/>
        </w:rPr>
        <w:tab/>
        <w:t>Ряд Лорана. Разложение аналитической в кольце функции в ряд Лорана, единственность разложения.</w:t>
      </w:r>
    </w:p>
    <w:p w:rsidR="00A1160A" w:rsidRPr="00A1160A" w:rsidRDefault="00A1160A" w:rsidP="00A1160A">
      <w:pPr>
        <w:spacing w:after="0"/>
        <w:jc w:val="center"/>
        <w:rPr>
          <w:rFonts w:ascii="Times New Roman" w:hAnsi="Times New Roman" w:cs="Times New Roman"/>
        </w:rPr>
      </w:pPr>
    </w:p>
    <w:p w:rsidR="00A1160A" w:rsidRPr="00A1160A" w:rsidRDefault="00A1160A" w:rsidP="00A1160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1160A">
        <w:rPr>
          <w:rFonts w:ascii="Times New Roman" w:hAnsi="Times New Roman" w:cs="Times New Roman"/>
          <w:b/>
          <w:bCs/>
        </w:rPr>
        <w:t>3.Функциональный анализ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lastRenderedPageBreak/>
        <w:t>29.</w:t>
      </w:r>
      <w:r w:rsidRPr="00A1160A">
        <w:rPr>
          <w:rFonts w:ascii="Times New Roman" w:hAnsi="Times New Roman" w:cs="Times New Roman"/>
        </w:rPr>
        <w:tab/>
        <w:t xml:space="preserve">Метрические и топологические пространства, определения, примеры. Гомеоморфизм и изометрия метрических пространств.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30.</w:t>
      </w:r>
      <w:r w:rsidRPr="00A1160A">
        <w:rPr>
          <w:rFonts w:ascii="Times New Roman" w:hAnsi="Times New Roman" w:cs="Times New Roman"/>
        </w:rPr>
        <w:tab/>
        <w:t xml:space="preserve">Плотные подмножества и </w:t>
      </w:r>
      <w:proofErr w:type="spellStart"/>
      <w:r w:rsidRPr="00A1160A">
        <w:rPr>
          <w:rFonts w:ascii="Times New Roman" w:hAnsi="Times New Roman" w:cs="Times New Roman"/>
        </w:rPr>
        <w:t>сепарабельные</w:t>
      </w:r>
      <w:proofErr w:type="spellEnd"/>
      <w:r w:rsidRPr="00A1160A">
        <w:rPr>
          <w:rFonts w:ascii="Times New Roman" w:hAnsi="Times New Roman" w:cs="Times New Roman"/>
        </w:rPr>
        <w:t xml:space="preserve"> пространства. Полнота и пополнение метрического пространства.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31.</w:t>
      </w:r>
      <w:r w:rsidRPr="00A1160A">
        <w:rPr>
          <w:rFonts w:ascii="Times New Roman" w:hAnsi="Times New Roman" w:cs="Times New Roman"/>
        </w:rPr>
        <w:tab/>
        <w:t xml:space="preserve">Теорема Кантора о последовательности вложенных шаров.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32.</w:t>
      </w:r>
      <w:r w:rsidRPr="00A1160A">
        <w:rPr>
          <w:rFonts w:ascii="Times New Roman" w:hAnsi="Times New Roman" w:cs="Times New Roman"/>
        </w:rPr>
        <w:tab/>
        <w:t>Принцип сжимающих отображений.</w:t>
      </w:r>
    </w:p>
    <w:p w:rsidR="00A1160A" w:rsidRPr="00A1160A" w:rsidRDefault="00A1160A" w:rsidP="00A1160A">
      <w:pPr>
        <w:pStyle w:val="2"/>
        <w:widowControl/>
        <w:tabs>
          <w:tab w:val="left" w:pos="720"/>
          <w:tab w:val="left" w:pos="1080"/>
        </w:tabs>
        <w:ind w:left="1080" w:hanging="360"/>
      </w:pPr>
      <w:r w:rsidRPr="00A1160A">
        <w:t>33.</w:t>
      </w:r>
      <w:r w:rsidRPr="00A1160A">
        <w:tab/>
        <w:t xml:space="preserve">Линейный функционал, выпуклый функционал, выпуклое множество. </w:t>
      </w:r>
    </w:p>
    <w:p w:rsidR="00A1160A" w:rsidRPr="00A1160A" w:rsidRDefault="00A1160A" w:rsidP="00A1160A">
      <w:pPr>
        <w:pStyle w:val="2"/>
        <w:widowControl/>
        <w:tabs>
          <w:tab w:val="left" w:pos="720"/>
          <w:tab w:val="left" w:pos="1080"/>
        </w:tabs>
        <w:ind w:left="1080" w:hanging="360"/>
      </w:pPr>
      <w:r w:rsidRPr="00A1160A">
        <w:t>34.</w:t>
      </w:r>
      <w:r w:rsidRPr="00A1160A">
        <w:tab/>
        <w:t xml:space="preserve">Гильбертовы пространства, характеристическое свойство гильбертова  пространства. </w:t>
      </w:r>
      <w:proofErr w:type="spellStart"/>
      <w:r w:rsidRPr="00A1160A">
        <w:t>Изоморфность</w:t>
      </w:r>
      <w:proofErr w:type="spellEnd"/>
      <w:r w:rsidRPr="00A1160A">
        <w:t xml:space="preserve"> </w:t>
      </w:r>
      <w:proofErr w:type="spellStart"/>
      <w:r w:rsidRPr="00A1160A">
        <w:t>сепарабельных</w:t>
      </w:r>
      <w:proofErr w:type="spellEnd"/>
      <w:r w:rsidRPr="00A1160A">
        <w:t xml:space="preserve"> гильбертовых пространств.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35.</w:t>
      </w:r>
      <w:r w:rsidRPr="00A1160A">
        <w:rPr>
          <w:rFonts w:ascii="Times New Roman" w:hAnsi="Times New Roman" w:cs="Times New Roman"/>
        </w:rPr>
        <w:tab/>
        <w:t xml:space="preserve">Линейные операторы в нормированных пространствах. Ограниченные операторы, норма оператора.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36.</w:t>
      </w:r>
      <w:r w:rsidRPr="00A1160A">
        <w:rPr>
          <w:rFonts w:ascii="Times New Roman" w:hAnsi="Times New Roman" w:cs="Times New Roman"/>
        </w:rPr>
        <w:tab/>
        <w:t xml:space="preserve">Теорема </w:t>
      </w:r>
      <w:proofErr w:type="spellStart"/>
      <w:r w:rsidRPr="00A1160A">
        <w:rPr>
          <w:rFonts w:ascii="Times New Roman" w:hAnsi="Times New Roman" w:cs="Times New Roman"/>
        </w:rPr>
        <w:t>Хана-Банаха</w:t>
      </w:r>
      <w:proofErr w:type="spellEnd"/>
      <w:r w:rsidRPr="00A1160A">
        <w:rPr>
          <w:rFonts w:ascii="Times New Roman" w:hAnsi="Times New Roman" w:cs="Times New Roman"/>
        </w:rPr>
        <w:t xml:space="preserve"> в </w:t>
      </w:r>
      <w:proofErr w:type="spellStart"/>
      <w:r w:rsidRPr="00A1160A">
        <w:rPr>
          <w:rFonts w:ascii="Times New Roman" w:hAnsi="Times New Roman" w:cs="Times New Roman"/>
        </w:rPr>
        <w:t>нормированнных</w:t>
      </w:r>
      <w:proofErr w:type="spellEnd"/>
      <w:r w:rsidRPr="00A1160A">
        <w:rPr>
          <w:rFonts w:ascii="Times New Roman" w:hAnsi="Times New Roman" w:cs="Times New Roman"/>
        </w:rPr>
        <w:t xml:space="preserve"> пространствах.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37.</w:t>
      </w:r>
      <w:r w:rsidRPr="00A1160A">
        <w:rPr>
          <w:rFonts w:ascii="Times New Roman" w:hAnsi="Times New Roman" w:cs="Times New Roman"/>
        </w:rPr>
        <w:tab/>
        <w:t xml:space="preserve">Сильная, слабая и сходимость по норме последовательности операторов.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38.</w:t>
      </w:r>
      <w:r w:rsidRPr="00A1160A">
        <w:rPr>
          <w:rFonts w:ascii="Times New Roman" w:hAnsi="Times New Roman" w:cs="Times New Roman"/>
        </w:rPr>
        <w:tab/>
        <w:t xml:space="preserve">Теорема </w:t>
      </w:r>
      <w:proofErr w:type="spellStart"/>
      <w:r w:rsidRPr="00A1160A">
        <w:rPr>
          <w:rFonts w:ascii="Times New Roman" w:hAnsi="Times New Roman" w:cs="Times New Roman"/>
        </w:rPr>
        <w:t>Банаха-Штейнгауза</w:t>
      </w:r>
      <w:proofErr w:type="spellEnd"/>
      <w:r w:rsidRPr="00A1160A">
        <w:rPr>
          <w:rFonts w:ascii="Times New Roman" w:hAnsi="Times New Roman" w:cs="Times New Roman"/>
        </w:rPr>
        <w:t xml:space="preserve"> (принцип равномерной ограниченности).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39.</w:t>
      </w:r>
      <w:r w:rsidRPr="00A1160A">
        <w:rPr>
          <w:rFonts w:ascii="Times New Roman" w:hAnsi="Times New Roman" w:cs="Times New Roman"/>
        </w:rPr>
        <w:tab/>
        <w:t xml:space="preserve">Теорема </w:t>
      </w:r>
      <w:proofErr w:type="spellStart"/>
      <w:r w:rsidRPr="00A1160A">
        <w:rPr>
          <w:rFonts w:ascii="Times New Roman" w:hAnsi="Times New Roman" w:cs="Times New Roman"/>
        </w:rPr>
        <w:t>Банаха</w:t>
      </w:r>
      <w:proofErr w:type="spellEnd"/>
      <w:r w:rsidRPr="00A1160A">
        <w:rPr>
          <w:rFonts w:ascii="Times New Roman" w:hAnsi="Times New Roman" w:cs="Times New Roman"/>
        </w:rPr>
        <w:t xml:space="preserve"> об обратном операторе.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40.</w:t>
      </w:r>
      <w:r w:rsidRPr="00A1160A">
        <w:rPr>
          <w:rFonts w:ascii="Times New Roman" w:hAnsi="Times New Roman" w:cs="Times New Roman"/>
        </w:rPr>
        <w:tab/>
        <w:t xml:space="preserve">Компактные операторы, их основные свойства. </w:t>
      </w:r>
    </w:p>
    <w:p w:rsidR="00A1160A" w:rsidRPr="00A1160A" w:rsidRDefault="00A1160A" w:rsidP="00A1160A">
      <w:pPr>
        <w:tabs>
          <w:tab w:val="left" w:pos="720"/>
          <w:tab w:val="left" w:pos="1080"/>
        </w:tabs>
        <w:spacing w:after="0"/>
        <w:ind w:left="1080" w:hanging="360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41.</w:t>
      </w:r>
      <w:r w:rsidRPr="00A1160A">
        <w:rPr>
          <w:rFonts w:ascii="Times New Roman" w:hAnsi="Times New Roman" w:cs="Times New Roman"/>
        </w:rPr>
        <w:tab/>
        <w:t xml:space="preserve">Резольвента и спектр линейного оператора. Точечное, непрерывное и остаточное множества спектра. </w:t>
      </w:r>
    </w:p>
    <w:p w:rsidR="00A1160A" w:rsidRPr="00A1160A" w:rsidRDefault="00A1160A" w:rsidP="00A1160A">
      <w:pPr>
        <w:spacing w:after="0"/>
        <w:ind w:firstLine="284"/>
        <w:jc w:val="center"/>
        <w:rPr>
          <w:rFonts w:ascii="Times New Roman" w:hAnsi="Times New Roman" w:cs="Times New Roman"/>
        </w:rPr>
      </w:pPr>
    </w:p>
    <w:p w:rsidR="00A1160A" w:rsidRPr="00A1160A" w:rsidRDefault="00A1160A" w:rsidP="00A1160A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ЛИТЕРАТУРА.</w:t>
      </w:r>
    </w:p>
    <w:p w:rsidR="00A1160A" w:rsidRPr="00A1160A" w:rsidRDefault="00A1160A" w:rsidP="00A1160A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Основная.</w:t>
      </w:r>
    </w:p>
    <w:p w:rsidR="00A1160A" w:rsidRPr="00A1160A" w:rsidRDefault="00A1160A" w:rsidP="00A1160A">
      <w:pPr>
        <w:tabs>
          <w:tab w:val="left" w:pos="1080"/>
        </w:tabs>
        <w:spacing w:after="0"/>
        <w:ind w:left="1080" w:hanging="360"/>
        <w:jc w:val="both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1.</w:t>
      </w:r>
      <w:r w:rsidRPr="00A1160A">
        <w:rPr>
          <w:rFonts w:ascii="Times New Roman" w:hAnsi="Times New Roman" w:cs="Times New Roman"/>
        </w:rPr>
        <w:tab/>
        <w:t>А.Н. Колмогоров, С.В.Фомин. Элементы теории функций и функционального анализа. Наука. М. 1968,-496 с.</w:t>
      </w:r>
    </w:p>
    <w:p w:rsidR="00A1160A" w:rsidRPr="00A1160A" w:rsidRDefault="00A1160A" w:rsidP="00A1160A">
      <w:pPr>
        <w:tabs>
          <w:tab w:val="left" w:pos="1080"/>
        </w:tabs>
        <w:spacing w:after="0"/>
        <w:ind w:left="1080" w:hanging="360"/>
        <w:jc w:val="both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2.</w:t>
      </w:r>
      <w:r w:rsidRPr="00A1160A">
        <w:rPr>
          <w:rFonts w:ascii="Times New Roman" w:hAnsi="Times New Roman" w:cs="Times New Roman"/>
        </w:rPr>
        <w:tab/>
        <w:t xml:space="preserve">В.А. Садовничий. Теория операторов 2изд.-М. Изд. </w:t>
      </w:r>
      <w:proofErr w:type="spellStart"/>
      <w:r w:rsidRPr="00A1160A">
        <w:rPr>
          <w:rFonts w:ascii="Times New Roman" w:hAnsi="Times New Roman" w:cs="Times New Roman"/>
        </w:rPr>
        <w:t>Моск</w:t>
      </w:r>
      <w:proofErr w:type="spellEnd"/>
      <w:r w:rsidRPr="00A1160A">
        <w:rPr>
          <w:rFonts w:ascii="Times New Roman" w:hAnsi="Times New Roman" w:cs="Times New Roman"/>
        </w:rPr>
        <w:t xml:space="preserve">. ун-та, 1986,-368 </w:t>
      </w:r>
      <w:proofErr w:type="gramStart"/>
      <w:r w:rsidRPr="00A1160A">
        <w:rPr>
          <w:rFonts w:ascii="Times New Roman" w:hAnsi="Times New Roman" w:cs="Times New Roman"/>
        </w:rPr>
        <w:t>с</w:t>
      </w:r>
      <w:proofErr w:type="gramEnd"/>
      <w:r w:rsidRPr="00A1160A">
        <w:rPr>
          <w:rFonts w:ascii="Times New Roman" w:hAnsi="Times New Roman" w:cs="Times New Roman"/>
        </w:rPr>
        <w:t>.</w:t>
      </w:r>
    </w:p>
    <w:p w:rsidR="00A1160A" w:rsidRPr="00A1160A" w:rsidRDefault="00A1160A" w:rsidP="00A1160A">
      <w:pPr>
        <w:tabs>
          <w:tab w:val="left" w:pos="1080"/>
        </w:tabs>
        <w:spacing w:after="0"/>
        <w:ind w:left="1080" w:hanging="360"/>
        <w:jc w:val="both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3.</w:t>
      </w:r>
      <w:r w:rsidRPr="00A1160A">
        <w:rPr>
          <w:rFonts w:ascii="Times New Roman" w:hAnsi="Times New Roman" w:cs="Times New Roman"/>
        </w:rPr>
        <w:tab/>
        <w:t xml:space="preserve">А.И. </w:t>
      </w:r>
      <w:proofErr w:type="spellStart"/>
      <w:r w:rsidRPr="00A1160A">
        <w:rPr>
          <w:rFonts w:ascii="Times New Roman" w:hAnsi="Times New Roman" w:cs="Times New Roman"/>
        </w:rPr>
        <w:t>Маркушевич</w:t>
      </w:r>
      <w:proofErr w:type="spellEnd"/>
      <w:r w:rsidRPr="00A1160A">
        <w:rPr>
          <w:rFonts w:ascii="Times New Roman" w:hAnsi="Times New Roman" w:cs="Times New Roman"/>
        </w:rPr>
        <w:t xml:space="preserve">. Краткий курс теории функций  </w:t>
      </w:r>
      <w:proofErr w:type="gramStart"/>
      <w:r w:rsidRPr="00A1160A">
        <w:rPr>
          <w:rFonts w:ascii="Times New Roman" w:hAnsi="Times New Roman" w:cs="Times New Roman"/>
        </w:rPr>
        <w:t>комплексного</w:t>
      </w:r>
      <w:proofErr w:type="gramEnd"/>
      <w:r w:rsidRPr="00A1160A">
        <w:rPr>
          <w:rFonts w:ascii="Times New Roman" w:hAnsi="Times New Roman" w:cs="Times New Roman"/>
        </w:rPr>
        <w:t xml:space="preserve"> переменного. М.: Наука, 1978. 416 </w:t>
      </w:r>
      <w:proofErr w:type="gramStart"/>
      <w:r w:rsidRPr="00A1160A">
        <w:rPr>
          <w:rFonts w:ascii="Times New Roman" w:hAnsi="Times New Roman" w:cs="Times New Roman"/>
        </w:rPr>
        <w:t>с</w:t>
      </w:r>
      <w:proofErr w:type="gramEnd"/>
      <w:r w:rsidRPr="00A1160A">
        <w:rPr>
          <w:rFonts w:ascii="Times New Roman" w:hAnsi="Times New Roman" w:cs="Times New Roman"/>
        </w:rPr>
        <w:t>.</w:t>
      </w:r>
    </w:p>
    <w:p w:rsidR="00A1160A" w:rsidRPr="00A1160A" w:rsidRDefault="00A1160A" w:rsidP="00A1160A">
      <w:pPr>
        <w:tabs>
          <w:tab w:val="left" w:pos="1080"/>
        </w:tabs>
        <w:spacing w:after="0"/>
        <w:ind w:left="1080" w:hanging="360"/>
        <w:jc w:val="both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4.</w:t>
      </w:r>
      <w:r w:rsidRPr="00A1160A">
        <w:rPr>
          <w:rFonts w:ascii="Times New Roman" w:hAnsi="Times New Roman" w:cs="Times New Roman"/>
        </w:rPr>
        <w:tab/>
      </w:r>
      <w:proofErr w:type="spellStart"/>
      <w:r w:rsidRPr="00A1160A">
        <w:rPr>
          <w:rFonts w:ascii="Times New Roman" w:hAnsi="Times New Roman" w:cs="Times New Roman"/>
        </w:rPr>
        <w:t>Е.С.Половинкин</w:t>
      </w:r>
      <w:proofErr w:type="spellEnd"/>
      <w:r w:rsidRPr="00A1160A">
        <w:rPr>
          <w:rFonts w:ascii="Times New Roman" w:hAnsi="Times New Roman" w:cs="Times New Roman"/>
        </w:rPr>
        <w:t xml:space="preserve">. Курс лекций по теории функций </w:t>
      </w:r>
      <w:proofErr w:type="gramStart"/>
      <w:r w:rsidRPr="00A1160A">
        <w:rPr>
          <w:rFonts w:ascii="Times New Roman" w:hAnsi="Times New Roman" w:cs="Times New Roman"/>
        </w:rPr>
        <w:t>комплексного</w:t>
      </w:r>
      <w:proofErr w:type="gramEnd"/>
      <w:r w:rsidRPr="00A1160A">
        <w:rPr>
          <w:rFonts w:ascii="Times New Roman" w:hAnsi="Times New Roman" w:cs="Times New Roman"/>
        </w:rPr>
        <w:t xml:space="preserve"> переменного. М.: МФТИ, 1999. 256 с.</w:t>
      </w:r>
    </w:p>
    <w:p w:rsidR="00A1160A" w:rsidRPr="00A1160A" w:rsidRDefault="00A1160A" w:rsidP="00A1160A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A1160A" w:rsidRPr="00A1160A" w:rsidRDefault="00A1160A" w:rsidP="00A1160A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Дополнительная</w:t>
      </w:r>
    </w:p>
    <w:p w:rsidR="00A1160A" w:rsidRPr="00A1160A" w:rsidRDefault="00A1160A" w:rsidP="00A1160A">
      <w:pPr>
        <w:tabs>
          <w:tab w:val="left" w:pos="1080"/>
        </w:tabs>
        <w:spacing w:after="0"/>
        <w:ind w:left="1080" w:hanging="360"/>
        <w:jc w:val="both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5.</w:t>
      </w:r>
      <w:r w:rsidRPr="00A1160A">
        <w:rPr>
          <w:rFonts w:ascii="Times New Roman" w:hAnsi="Times New Roman" w:cs="Times New Roman"/>
        </w:rPr>
        <w:tab/>
        <w:t xml:space="preserve">Л.А. Люстерник, В.И.Соболев. Краткий курс функционального анализа. М. «Высшая школа» 1982,-271 </w:t>
      </w:r>
      <w:proofErr w:type="gramStart"/>
      <w:r w:rsidRPr="00A1160A">
        <w:rPr>
          <w:rFonts w:ascii="Times New Roman" w:hAnsi="Times New Roman" w:cs="Times New Roman"/>
        </w:rPr>
        <w:t>с</w:t>
      </w:r>
      <w:proofErr w:type="gramEnd"/>
      <w:r w:rsidRPr="00A1160A">
        <w:rPr>
          <w:rFonts w:ascii="Times New Roman" w:hAnsi="Times New Roman" w:cs="Times New Roman"/>
        </w:rPr>
        <w:t>.</w:t>
      </w:r>
    </w:p>
    <w:p w:rsidR="00A1160A" w:rsidRPr="00A1160A" w:rsidRDefault="00A1160A" w:rsidP="00A1160A">
      <w:pPr>
        <w:tabs>
          <w:tab w:val="left" w:pos="1080"/>
        </w:tabs>
        <w:spacing w:after="0"/>
        <w:ind w:left="1080" w:hanging="360"/>
        <w:jc w:val="both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6.</w:t>
      </w:r>
      <w:r w:rsidRPr="00A1160A">
        <w:rPr>
          <w:rFonts w:ascii="Times New Roman" w:hAnsi="Times New Roman" w:cs="Times New Roman"/>
        </w:rPr>
        <w:tab/>
        <w:t xml:space="preserve">А.А.Кирилов, А.Д. </w:t>
      </w:r>
      <w:proofErr w:type="spellStart"/>
      <w:r w:rsidRPr="00A1160A">
        <w:rPr>
          <w:rFonts w:ascii="Times New Roman" w:hAnsi="Times New Roman" w:cs="Times New Roman"/>
        </w:rPr>
        <w:t>Гвишиани</w:t>
      </w:r>
      <w:proofErr w:type="spellEnd"/>
      <w:r w:rsidRPr="00A1160A">
        <w:rPr>
          <w:rFonts w:ascii="Times New Roman" w:hAnsi="Times New Roman" w:cs="Times New Roman"/>
        </w:rPr>
        <w:t xml:space="preserve">. Теоремы и задачи функционального анализа - М. Наука, 1979,-384 </w:t>
      </w:r>
      <w:proofErr w:type="gramStart"/>
      <w:r w:rsidRPr="00A1160A">
        <w:rPr>
          <w:rFonts w:ascii="Times New Roman" w:hAnsi="Times New Roman" w:cs="Times New Roman"/>
        </w:rPr>
        <w:t>с</w:t>
      </w:r>
      <w:proofErr w:type="gramEnd"/>
      <w:r w:rsidRPr="00A1160A">
        <w:rPr>
          <w:rFonts w:ascii="Times New Roman" w:hAnsi="Times New Roman" w:cs="Times New Roman"/>
        </w:rPr>
        <w:t>.</w:t>
      </w:r>
    </w:p>
    <w:p w:rsidR="00A1160A" w:rsidRPr="00A1160A" w:rsidRDefault="00A1160A" w:rsidP="00A1160A">
      <w:pPr>
        <w:tabs>
          <w:tab w:val="left" w:pos="1080"/>
        </w:tabs>
        <w:spacing w:after="0"/>
        <w:ind w:left="1080" w:hanging="360"/>
        <w:jc w:val="both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7.</w:t>
      </w:r>
      <w:r w:rsidRPr="00A1160A">
        <w:rPr>
          <w:rFonts w:ascii="Times New Roman" w:hAnsi="Times New Roman" w:cs="Times New Roman"/>
        </w:rPr>
        <w:tab/>
        <w:t xml:space="preserve">А.Я. </w:t>
      </w:r>
      <w:proofErr w:type="spellStart"/>
      <w:r w:rsidRPr="00A1160A">
        <w:rPr>
          <w:rFonts w:ascii="Times New Roman" w:hAnsi="Times New Roman" w:cs="Times New Roman"/>
        </w:rPr>
        <w:t>Хелемский</w:t>
      </w:r>
      <w:proofErr w:type="spellEnd"/>
      <w:r w:rsidRPr="00A1160A">
        <w:rPr>
          <w:rFonts w:ascii="Times New Roman" w:hAnsi="Times New Roman" w:cs="Times New Roman"/>
        </w:rPr>
        <w:t>. Лекции по функциональному анализу. М. Изд. МЦНМО, 2004,- 552 с.</w:t>
      </w:r>
    </w:p>
    <w:p w:rsidR="00A1160A" w:rsidRPr="00A1160A" w:rsidRDefault="00A1160A" w:rsidP="00A1160A">
      <w:pPr>
        <w:tabs>
          <w:tab w:val="left" w:pos="1080"/>
        </w:tabs>
        <w:spacing w:after="0"/>
        <w:ind w:left="1080" w:hanging="360"/>
        <w:jc w:val="both"/>
        <w:rPr>
          <w:rFonts w:ascii="Times New Roman" w:hAnsi="Times New Roman" w:cs="Times New Roman"/>
        </w:rPr>
      </w:pPr>
      <w:r w:rsidRPr="00A1160A">
        <w:rPr>
          <w:rFonts w:ascii="Times New Roman" w:hAnsi="Times New Roman" w:cs="Times New Roman"/>
        </w:rPr>
        <w:t>8.</w:t>
      </w:r>
      <w:r w:rsidRPr="00A1160A">
        <w:rPr>
          <w:rFonts w:ascii="Times New Roman" w:hAnsi="Times New Roman" w:cs="Times New Roman"/>
        </w:rPr>
        <w:tab/>
      </w:r>
      <w:proofErr w:type="spellStart"/>
      <w:r w:rsidRPr="00A1160A">
        <w:rPr>
          <w:rFonts w:ascii="Times New Roman" w:hAnsi="Times New Roman" w:cs="Times New Roman"/>
        </w:rPr>
        <w:t>Б.В.Шабат</w:t>
      </w:r>
      <w:proofErr w:type="spellEnd"/>
      <w:r w:rsidRPr="00A1160A">
        <w:rPr>
          <w:rFonts w:ascii="Times New Roman" w:hAnsi="Times New Roman" w:cs="Times New Roman"/>
        </w:rPr>
        <w:t xml:space="preserve">. Введение в комплексный анализ. Ч.1. М.: Наука, 1976. – 320 </w:t>
      </w:r>
      <w:proofErr w:type="gramStart"/>
      <w:r w:rsidRPr="00A1160A">
        <w:rPr>
          <w:rFonts w:ascii="Times New Roman" w:hAnsi="Times New Roman" w:cs="Times New Roman"/>
        </w:rPr>
        <w:t>с</w:t>
      </w:r>
      <w:proofErr w:type="gramEnd"/>
      <w:r w:rsidRPr="00A1160A">
        <w:rPr>
          <w:rFonts w:ascii="Times New Roman" w:hAnsi="Times New Roman" w:cs="Times New Roman"/>
        </w:rPr>
        <w:t>.</w:t>
      </w:r>
    </w:p>
    <w:p w:rsidR="007234DC" w:rsidRDefault="007234DC" w:rsidP="00A1160A">
      <w:pPr>
        <w:spacing w:after="0"/>
      </w:pPr>
    </w:p>
    <w:sectPr w:rsidR="0072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1160A"/>
    <w:rsid w:val="007234DC"/>
    <w:rsid w:val="00A1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160A"/>
    <w:pPr>
      <w:widowControl w:val="0"/>
      <w:autoSpaceDE w:val="0"/>
      <w:autoSpaceDN w:val="0"/>
      <w:adjustRightInd w:val="0"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116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3590</Characters>
  <Application>Microsoft Office Word</Application>
  <DocSecurity>0</DocSecurity>
  <Lines>29</Lines>
  <Paragraphs>8</Paragraphs>
  <ScaleCrop>false</ScaleCrop>
  <Company>VSPU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2014-03-31T08:02:00Z</dcterms:created>
  <dcterms:modified xsi:type="dcterms:W3CDTF">2014-03-31T08:03:00Z</dcterms:modified>
</cp:coreProperties>
</file>